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D8A" w:rsidRDefault="00365D8A" w:rsidP="007F702B">
      <w:pPr>
        <w:spacing w:after="0" w:line="276" w:lineRule="auto"/>
        <w:jc w:val="center"/>
        <w:rPr>
          <w:rFonts w:ascii="Times New Roman" w:hAnsi="Times New Roman" w:cs="Times New Roman"/>
          <w:b/>
          <w:bCs/>
          <w:color w:val="000000"/>
          <w:sz w:val="28"/>
          <w:szCs w:val="28"/>
        </w:rPr>
      </w:pPr>
      <w:r>
        <w:rPr>
          <w:rStyle w:val="fontstyle21"/>
          <w:rFonts w:ascii="Times New Roman" w:hAnsi="Times New Roman" w:cs="Times New Roman"/>
          <w:sz w:val="28"/>
          <w:szCs w:val="28"/>
        </w:rPr>
        <w:t>THÔNG BÁO</w:t>
      </w:r>
    </w:p>
    <w:p w:rsidR="00E619FF" w:rsidRDefault="00365D8A" w:rsidP="007F702B">
      <w:pPr>
        <w:spacing w:after="0" w:line="276" w:lineRule="auto"/>
        <w:jc w:val="center"/>
        <w:rPr>
          <w:rStyle w:val="fontstyle21"/>
          <w:rFonts w:ascii="Times New Roman" w:hAnsi="Times New Roman" w:cs="Times New Roman"/>
          <w:sz w:val="28"/>
          <w:szCs w:val="28"/>
        </w:rPr>
      </w:pPr>
      <w:r>
        <w:rPr>
          <w:rFonts w:ascii="Times New Roman" w:hAnsi="Times New Roman" w:cs="Times New Roman"/>
          <w:b/>
          <w:bCs/>
          <w:color w:val="000000"/>
          <w:sz w:val="28"/>
          <w:szCs w:val="28"/>
        </w:rPr>
        <w:t xml:space="preserve">Về việc chi trả </w:t>
      </w:r>
      <w:r w:rsidR="00A27E93">
        <w:rPr>
          <w:rFonts w:ascii="Times New Roman" w:hAnsi="Times New Roman" w:cs="Times New Roman"/>
          <w:b/>
          <w:bCs/>
          <w:color w:val="000000"/>
          <w:sz w:val="28"/>
          <w:szCs w:val="28"/>
        </w:rPr>
        <w:t xml:space="preserve">hỗ trợ </w:t>
      </w:r>
      <w:r>
        <w:rPr>
          <w:rFonts w:ascii="Times New Roman" w:hAnsi="Times New Roman" w:cs="Times New Roman"/>
          <w:b/>
          <w:bCs/>
          <w:color w:val="000000"/>
          <w:sz w:val="28"/>
          <w:szCs w:val="28"/>
        </w:rPr>
        <w:t xml:space="preserve">học phí </w:t>
      </w:r>
      <w:r w:rsidR="00E619FF" w:rsidRPr="00E619FF">
        <w:rPr>
          <w:rStyle w:val="fontstyle21"/>
          <w:rFonts w:ascii="Times New Roman" w:hAnsi="Times New Roman" w:cs="Times New Roman"/>
          <w:sz w:val="28"/>
          <w:szCs w:val="28"/>
        </w:rPr>
        <w:t>năm học 2023- 2024</w:t>
      </w:r>
    </w:p>
    <w:p w:rsidR="00365D8A" w:rsidRDefault="0036021A" w:rsidP="007F702B">
      <w:pPr>
        <w:spacing w:after="0" w:line="276" w:lineRule="auto"/>
        <w:ind w:firstLine="567"/>
        <w:jc w:val="both"/>
        <w:rPr>
          <w:rStyle w:val="fontstyle21"/>
          <w:rFonts w:ascii="Times New Roman" w:hAnsi="Times New Roman" w:cs="Times New Roman"/>
          <w:sz w:val="28"/>
          <w:szCs w:val="28"/>
        </w:rPr>
      </w:pPr>
      <w:r>
        <w:rPr>
          <w:rFonts w:ascii="Times New Roman" w:hAnsi="Times New Roman" w:cs="Times New Roman"/>
          <w:b/>
          <w:bCs/>
          <w:noProof/>
          <w:color w:val="000000"/>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2124075</wp:posOffset>
                </wp:positionH>
                <wp:positionV relativeFrom="paragraph">
                  <wp:posOffset>20954</wp:posOffset>
                </wp:positionV>
                <wp:extent cx="17240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4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5C02D0"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7.25pt,1.65pt" to="30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" strokecolor="#4472c4 [3204]" strokeweight=".5pt">
                <v:stroke joinstyle="miter"/>
                <o:lock v:ext="edit" shapetype="f"/>
              </v:line>
            </w:pict>
          </mc:Fallback>
        </mc:AlternateContent>
      </w:r>
    </w:p>
    <w:p w:rsidR="00E619FF" w:rsidRPr="00FD57FC" w:rsidRDefault="002B7C2A" w:rsidP="007F702B">
      <w:pPr>
        <w:spacing w:after="0" w:line="276" w:lineRule="auto"/>
        <w:ind w:firstLine="567"/>
        <w:jc w:val="both"/>
        <w:rPr>
          <w:rStyle w:val="fontstyle21"/>
          <w:rFonts w:ascii="Times New Roman" w:hAnsi="Times New Roman" w:cs="Times New Roman"/>
          <w:sz w:val="28"/>
          <w:szCs w:val="28"/>
          <w:lang w:val="vi-VN"/>
        </w:rPr>
      </w:pPr>
      <w:r>
        <w:rPr>
          <w:rStyle w:val="fontstyle21"/>
          <w:rFonts w:ascii="Times New Roman" w:hAnsi="Times New Roman" w:cs="Times New Roman"/>
          <w:sz w:val="28"/>
          <w:szCs w:val="28"/>
          <w:lang w:val="vi-VN"/>
        </w:rPr>
        <w:t xml:space="preserve">           </w:t>
      </w:r>
      <w:r w:rsidR="00365D8A">
        <w:rPr>
          <w:rStyle w:val="fontstyle21"/>
          <w:rFonts w:ascii="Times New Roman" w:hAnsi="Times New Roman" w:cs="Times New Roman"/>
          <w:sz w:val="28"/>
          <w:szCs w:val="28"/>
        </w:rPr>
        <w:t xml:space="preserve">Kính gửi: </w:t>
      </w:r>
      <w:r w:rsidR="00276342">
        <w:rPr>
          <w:rStyle w:val="fontstyle21"/>
          <w:rFonts w:ascii="Times New Roman" w:hAnsi="Times New Roman" w:cs="Times New Roman"/>
          <w:sz w:val="28"/>
          <w:szCs w:val="28"/>
        </w:rPr>
        <w:t>Q</w:t>
      </w:r>
      <w:r w:rsidR="00365D8A">
        <w:rPr>
          <w:rStyle w:val="fontstyle21"/>
          <w:rFonts w:ascii="Times New Roman" w:hAnsi="Times New Roman" w:cs="Times New Roman"/>
          <w:sz w:val="28"/>
          <w:szCs w:val="28"/>
        </w:rPr>
        <w:t xml:space="preserve">uý phụ huynh </w:t>
      </w:r>
      <w:r w:rsidR="00A669A9">
        <w:rPr>
          <w:rStyle w:val="fontstyle21"/>
          <w:rFonts w:ascii="Times New Roman" w:hAnsi="Times New Roman" w:cs="Times New Roman"/>
          <w:sz w:val="28"/>
          <w:szCs w:val="28"/>
        </w:rPr>
        <w:t xml:space="preserve">Trường Mầm non </w:t>
      </w:r>
      <w:r w:rsidR="00FD57FC">
        <w:rPr>
          <w:rStyle w:val="fontstyle21"/>
          <w:rFonts w:ascii="Times New Roman" w:hAnsi="Times New Roman" w:cs="Times New Roman"/>
          <w:sz w:val="28"/>
          <w:szCs w:val="28"/>
          <w:lang w:val="vi-VN"/>
        </w:rPr>
        <w:t>Ngô Thì Nhậm</w:t>
      </w:r>
    </w:p>
    <w:p w:rsidR="0036021A" w:rsidRDefault="0036021A" w:rsidP="007F702B">
      <w:pPr>
        <w:spacing w:after="0" w:line="276" w:lineRule="auto"/>
        <w:ind w:firstLine="567"/>
        <w:jc w:val="both"/>
        <w:rPr>
          <w:rStyle w:val="fontstyle21"/>
          <w:rFonts w:ascii="Times New Roman" w:hAnsi="Times New Roman" w:cs="Times New Roman"/>
          <w:sz w:val="28"/>
          <w:szCs w:val="28"/>
        </w:rPr>
      </w:pPr>
    </w:p>
    <w:p w:rsidR="0036021A" w:rsidRPr="00FD57FC" w:rsidRDefault="0036021A" w:rsidP="007F702B">
      <w:pPr>
        <w:spacing w:after="0" w:line="276" w:lineRule="auto"/>
        <w:ind w:firstLine="431"/>
        <w:jc w:val="both"/>
        <w:rPr>
          <w:rFonts w:ascii="Times New Roman" w:eastAsia="Times New Roman" w:hAnsi="Times New Roman" w:cs="Times New Roman"/>
          <w:i/>
          <w:sz w:val="28"/>
          <w:szCs w:val="28"/>
        </w:rPr>
      </w:pPr>
      <w:r w:rsidRPr="00FD57FC">
        <w:rPr>
          <w:rFonts w:ascii="Times New Roman" w:eastAsia="Times New Roman" w:hAnsi="Times New Roman" w:cs="Times New Roman"/>
          <w:i/>
          <w:sz w:val="28"/>
          <w:szCs w:val="28"/>
        </w:rPr>
        <w:t xml:space="preserve">Căn cứ nghị quyết số 03/2023/NQ-HĐND thành phố Hà Nội ngày 04/7/2023 về mức thu học phí đối với cơ sở giáo dục mầm non, giáo dục phổ thông công lập trên địa bàn thành phố Hà Nội năm học 2023 -2024;  </w:t>
      </w:r>
    </w:p>
    <w:p w:rsidR="0036021A" w:rsidRPr="00FD57FC" w:rsidRDefault="0036021A" w:rsidP="007F702B">
      <w:pPr>
        <w:spacing w:after="0" w:line="276" w:lineRule="auto"/>
        <w:ind w:firstLine="431"/>
        <w:jc w:val="both"/>
        <w:rPr>
          <w:rFonts w:ascii="Times New Roman" w:eastAsia="Times New Roman" w:hAnsi="Times New Roman" w:cs="Times New Roman"/>
          <w:i/>
          <w:sz w:val="28"/>
          <w:szCs w:val="28"/>
        </w:rPr>
      </w:pPr>
      <w:r w:rsidRPr="00FD57FC">
        <w:rPr>
          <w:rFonts w:ascii="Times New Roman" w:eastAsia="Times New Roman" w:hAnsi="Times New Roman" w:cs="Times New Roman"/>
          <w:i/>
          <w:sz w:val="28"/>
          <w:szCs w:val="28"/>
        </w:rPr>
        <w:t>Căn cứ nghị quyết số 02/2024/NQ-HĐND thành phố Hà Nội ngày 29/3/2024 về quy định mức thu học phí đối với các cơ sở giáo dục mầm non, giáo dục phổ thông công lập trên địa bàn thành phố Hà Nội từ năm học 2023 -2024;</w:t>
      </w:r>
    </w:p>
    <w:p w:rsidR="0036021A" w:rsidRPr="00FD57FC" w:rsidRDefault="0036021A" w:rsidP="007F702B">
      <w:pPr>
        <w:spacing w:after="0" w:line="276" w:lineRule="auto"/>
        <w:ind w:firstLine="431"/>
        <w:jc w:val="both"/>
        <w:rPr>
          <w:rFonts w:ascii="Times New Roman" w:eastAsia="Times New Roman" w:hAnsi="Times New Roman" w:cs="Times New Roman"/>
          <w:i/>
          <w:sz w:val="28"/>
          <w:szCs w:val="28"/>
        </w:rPr>
      </w:pPr>
      <w:r w:rsidRPr="00FD57FC">
        <w:rPr>
          <w:rFonts w:ascii="Times New Roman" w:eastAsia="Times New Roman" w:hAnsi="Times New Roman" w:cs="Times New Roman"/>
          <w:i/>
          <w:sz w:val="28"/>
          <w:szCs w:val="28"/>
        </w:rPr>
        <w:t>Căn cứ  văn bản số 1241/UBND – TCKH quận Hà Đông ngày 8/5/2024 về việc triển khai thực hiện Nghị quyết số 02/2024/NQ-HĐND ngày 29/3/2024 của HĐND Thành phố Hà Nội</w:t>
      </w:r>
    </w:p>
    <w:p w:rsidR="0036021A" w:rsidRPr="00FD57FC" w:rsidRDefault="00FD57FC" w:rsidP="007F702B">
      <w:pPr>
        <w:spacing w:after="0" w:line="276" w:lineRule="auto"/>
        <w:ind w:firstLine="431"/>
        <w:jc w:val="both"/>
        <w:rPr>
          <w:rFonts w:ascii="Times New Roman" w:hAnsi="Times New Roman" w:cs="Times New Roman"/>
          <w:bCs/>
          <w:i/>
          <w:iCs/>
          <w:sz w:val="28"/>
          <w:szCs w:val="28"/>
        </w:rPr>
      </w:pPr>
      <w:r>
        <w:rPr>
          <w:rFonts w:ascii="Times New Roman" w:eastAsia="Times New Roman" w:hAnsi="Times New Roman" w:cs="Times New Roman"/>
          <w:i/>
          <w:sz w:val="28"/>
          <w:szCs w:val="28"/>
        </w:rPr>
        <w:t xml:space="preserve">Căn cứ Quyết định số </w:t>
      </w:r>
      <w:r>
        <w:rPr>
          <w:rFonts w:ascii="Times New Roman" w:eastAsia="Times New Roman" w:hAnsi="Times New Roman" w:cs="Times New Roman"/>
          <w:i/>
          <w:sz w:val="28"/>
          <w:szCs w:val="28"/>
          <w:lang w:val="vi-VN"/>
        </w:rPr>
        <w:t>174</w:t>
      </w:r>
      <w:r w:rsidR="0036021A" w:rsidRPr="00FD57FC">
        <w:rPr>
          <w:rFonts w:ascii="Times New Roman" w:eastAsia="Times New Roman" w:hAnsi="Times New Roman" w:cs="Times New Roman"/>
          <w:i/>
          <w:sz w:val="28"/>
          <w:szCs w:val="28"/>
        </w:rPr>
        <w:t>/QĐ-</w:t>
      </w:r>
      <w:r>
        <w:rPr>
          <w:rFonts w:ascii="Times New Roman" w:eastAsia="Times New Roman" w:hAnsi="Times New Roman" w:cs="Times New Roman"/>
          <w:i/>
          <w:sz w:val="28"/>
          <w:szCs w:val="28"/>
          <w:lang w:val="vi-VN"/>
        </w:rPr>
        <w:t>MNNTN</w:t>
      </w:r>
      <w:r w:rsidR="0036021A" w:rsidRPr="00FD57FC">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ngày </w:t>
      </w:r>
      <w:r>
        <w:rPr>
          <w:rFonts w:ascii="Times New Roman" w:eastAsia="Times New Roman" w:hAnsi="Times New Roman" w:cs="Times New Roman"/>
          <w:i/>
          <w:sz w:val="28"/>
          <w:szCs w:val="28"/>
          <w:lang w:val="vi-VN"/>
        </w:rPr>
        <w:t>09</w:t>
      </w:r>
      <w:r w:rsidR="0036021A" w:rsidRPr="00FD57FC">
        <w:rPr>
          <w:rFonts w:ascii="Times New Roman" w:eastAsia="Times New Roman" w:hAnsi="Times New Roman" w:cs="Times New Roman"/>
          <w:i/>
          <w:sz w:val="28"/>
          <w:szCs w:val="28"/>
        </w:rPr>
        <w:t xml:space="preserve">/12/2024 về </w:t>
      </w:r>
      <w:r w:rsidR="0036021A" w:rsidRPr="00FD57FC">
        <w:rPr>
          <w:rFonts w:ascii="Times New Roman" w:hAnsi="Times New Roman" w:cs="Times New Roman"/>
          <w:bCs/>
          <w:i/>
          <w:iCs/>
          <w:sz w:val="28"/>
          <w:szCs w:val="28"/>
        </w:rPr>
        <w:t xml:space="preserve">phê duyệt hoàn trả học phí học phí học kỳ I, học kỳ II (tháng 1,2,3,4) năm học 2023 -2024 (Theo Nghị Quyết 03/2023/NQ – HĐND ngày 04/7/2023 và NQ 02/2024/NQ – HĐND ngày 29/3/2024) </w:t>
      </w:r>
    </w:p>
    <w:p w:rsidR="0036021A" w:rsidRPr="00FD57FC" w:rsidRDefault="00276342" w:rsidP="007F702B">
      <w:pPr>
        <w:spacing w:after="0" w:line="276" w:lineRule="auto"/>
        <w:ind w:firstLine="431"/>
        <w:jc w:val="both"/>
        <w:rPr>
          <w:rFonts w:ascii="Times New Roman" w:hAnsi="Times New Roman" w:cs="Times New Roman"/>
          <w:i/>
          <w:color w:val="000000"/>
          <w:sz w:val="28"/>
          <w:szCs w:val="28"/>
        </w:rPr>
      </w:pPr>
      <w:r w:rsidRPr="00FD57FC">
        <w:rPr>
          <w:rFonts w:ascii="Times New Roman" w:hAnsi="Times New Roman" w:cs="Times New Roman"/>
          <w:i/>
          <w:color w:val="000000"/>
          <w:sz w:val="28"/>
          <w:szCs w:val="28"/>
        </w:rPr>
        <w:t xml:space="preserve">Trường Mầm non </w:t>
      </w:r>
      <w:r w:rsidR="00FD57FC">
        <w:rPr>
          <w:rFonts w:ascii="Times New Roman" w:hAnsi="Times New Roman" w:cs="Times New Roman"/>
          <w:i/>
          <w:color w:val="000000"/>
          <w:sz w:val="28"/>
          <w:szCs w:val="28"/>
          <w:lang w:val="vi-VN"/>
        </w:rPr>
        <w:t xml:space="preserve">Ngô Thì Nhậm </w:t>
      </w:r>
      <w:r w:rsidRPr="00FD57FC">
        <w:rPr>
          <w:rFonts w:ascii="Times New Roman" w:hAnsi="Times New Roman" w:cs="Times New Roman"/>
          <w:i/>
          <w:color w:val="000000"/>
          <w:sz w:val="28"/>
          <w:szCs w:val="28"/>
        </w:rPr>
        <w:t xml:space="preserve">thông báo về </w:t>
      </w:r>
      <w:r w:rsidR="0036021A" w:rsidRPr="00FD57FC">
        <w:rPr>
          <w:rFonts w:ascii="Times New Roman" w:hAnsi="Times New Roman" w:cs="Times New Roman"/>
          <w:i/>
          <w:color w:val="000000"/>
          <w:sz w:val="28"/>
          <w:szCs w:val="28"/>
        </w:rPr>
        <w:t>việc</w:t>
      </w:r>
      <w:r w:rsidRPr="00FD57FC">
        <w:rPr>
          <w:rFonts w:ascii="Times New Roman" w:hAnsi="Times New Roman" w:cs="Times New Roman"/>
          <w:i/>
          <w:color w:val="000000"/>
          <w:sz w:val="28"/>
          <w:szCs w:val="28"/>
        </w:rPr>
        <w:t xml:space="preserve"> chi tr</w:t>
      </w:r>
      <w:r w:rsidR="003662D0" w:rsidRPr="00FD57FC">
        <w:rPr>
          <w:rFonts w:ascii="Times New Roman" w:hAnsi="Times New Roman" w:cs="Times New Roman"/>
          <w:i/>
          <w:color w:val="000000"/>
          <w:sz w:val="28"/>
          <w:szCs w:val="28"/>
        </w:rPr>
        <w:t>ả</w:t>
      </w:r>
      <w:r w:rsidRPr="00FD57FC">
        <w:rPr>
          <w:rFonts w:ascii="Times New Roman" w:hAnsi="Times New Roman" w:cs="Times New Roman"/>
          <w:i/>
          <w:color w:val="000000"/>
          <w:sz w:val="28"/>
          <w:szCs w:val="28"/>
        </w:rPr>
        <w:t xml:space="preserve"> hỗ trợ học phí năm học 2023</w:t>
      </w:r>
      <w:r w:rsidR="00C17710" w:rsidRPr="00FD57FC">
        <w:rPr>
          <w:rFonts w:ascii="Times New Roman" w:hAnsi="Times New Roman" w:cs="Times New Roman"/>
          <w:i/>
          <w:color w:val="000000"/>
          <w:sz w:val="28"/>
          <w:szCs w:val="28"/>
        </w:rPr>
        <w:t xml:space="preserve"> </w:t>
      </w:r>
      <w:r w:rsidRPr="00FD57FC">
        <w:rPr>
          <w:rFonts w:ascii="Times New Roman" w:hAnsi="Times New Roman" w:cs="Times New Roman"/>
          <w:i/>
          <w:color w:val="000000"/>
          <w:sz w:val="28"/>
          <w:szCs w:val="28"/>
        </w:rPr>
        <w:t>-</w:t>
      </w:r>
      <w:r w:rsidR="00C17710" w:rsidRPr="00FD57FC">
        <w:rPr>
          <w:rFonts w:ascii="Times New Roman" w:hAnsi="Times New Roman" w:cs="Times New Roman"/>
          <w:i/>
          <w:color w:val="000000"/>
          <w:sz w:val="28"/>
          <w:szCs w:val="28"/>
        </w:rPr>
        <w:t xml:space="preserve"> </w:t>
      </w:r>
      <w:r w:rsidRPr="00FD57FC">
        <w:rPr>
          <w:rFonts w:ascii="Times New Roman" w:hAnsi="Times New Roman" w:cs="Times New Roman"/>
          <w:i/>
          <w:color w:val="000000"/>
          <w:sz w:val="28"/>
          <w:szCs w:val="28"/>
        </w:rPr>
        <w:t>2024 như sau</w:t>
      </w:r>
      <w:r w:rsidR="0036021A" w:rsidRPr="00FD57FC">
        <w:rPr>
          <w:rFonts w:ascii="Times New Roman" w:hAnsi="Times New Roman" w:cs="Times New Roman"/>
          <w:i/>
          <w:color w:val="000000"/>
          <w:sz w:val="28"/>
          <w:szCs w:val="28"/>
        </w:rPr>
        <w:t xml:space="preserve"> </w:t>
      </w:r>
      <w:r w:rsidRPr="00FD57FC">
        <w:rPr>
          <w:rFonts w:ascii="Times New Roman" w:hAnsi="Times New Roman" w:cs="Times New Roman"/>
          <w:i/>
          <w:color w:val="000000"/>
          <w:sz w:val="28"/>
          <w:szCs w:val="28"/>
        </w:rPr>
        <w:t>:</w:t>
      </w:r>
      <w:r w:rsidR="002C64CD" w:rsidRPr="00FD57FC">
        <w:rPr>
          <w:rFonts w:ascii="Times New Roman" w:hAnsi="Times New Roman" w:cs="Times New Roman"/>
          <w:i/>
          <w:color w:val="000000"/>
          <w:sz w:val="28"/>
          <w:szCs w:val="28"/>
        </w:rPr>
        <w:t xml:space="preserve"> </w:t>
      </w:r>
    </w:p>
    <w:p w:rsidR="00276342" w:rsidRDefault="0036021A" w:rsidP="007F702B">
      <w:pPr>
        <w:spacing w:after="0" w:line="276" w:lineRule="auto"/>
        <w:ind w:firstLine="43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A5FB4">
        <w:rPr>
          <w:rFonts w:ascii="Times New Roman" w:hAnsi="Times New Roman" w:cs="Times New Roman"/>
          <w:color w:val="000000"/>
          <w:sz w:val="28"/>
          <w:szCs w:val="28"/>
        </w:rPr>
        <w:t>*</w:t>
      </w:r>
      <w:r w:rsidR="002C64CD" w:rsidRPr="0036021A">
        <w:rPr>
          <w:rFonts w:ascii="Times New Roman" w:hAnsi="Times New Roman" w:cs="Times New Roman"/>
          <w:b/>
          <w:color w:val="000000"/>
          <w:sz w:val="28"/>
          <w:szCs w:val="28"/>
        </w:rPr>
        <w:t>Tổng số</w:t>
      </w:r>
      <w:r w:rsidRPr="0036021A">
        <w:rPr>
          <w:rFonts w:ascii="Times New Roman" w:hAnsi="Times New Roman" w:cs="Times New Roman"/>
          <w:b/>
          <w:color w:val="000000"/>
          <w:sz w:val="28"/>
          <w:szCs w:val="28"/>
        </w:rPr>
        <w:t xml:space="preserve"> tháng chi trả </w:t>
      </w:r>
      <w:r>
        <w:rPr>
          <w:rFonts w:ascii="Times New Roman" w:hAnsi="Times New Roman" w:cs="Times New Roman"/>
          <w:color w:val="000000"/>
          <w:sz w:val="28"/>
          <w:szCs w:val="28"/>
        </w:rPr>
        <w:t>:</w:t>
      </w:r>
      <w:r w:rsidR="002C64CD">
        <w:rPr>
          <w:rFonts w:ascii="Times New Roman" w:hAnsi="Times New Roman" w:cs="Times New Roman"/>
          <w:color w:val="000000"/>
          <w:sz w:val="28"/>
          <w:szCs w:val="28"/>
        </w:rPr>
        <w:t xml:space="preserve"> </w:t>
      </w:r>
      <w:r>
        <w:rPr>
          <w:rFonts w:ascii="Times New Roman" w:hAnsi="Times New Roman" w:cs="Times New Roman"/>
          <w:color w:val="000000"/>
          <w:sz w:val="28"/>
          <w:szCs w:val="28"/>
        </w:rPr>
        <w:t>0</w:t>
      </w:r>
      <w:r w:rsidR="002C64CD">
        <w:rPr>
          <w:rFonts w:ascii="Times New Roman" w:hAnsi="Times New Roman" w:cs="Times New Roman"/>
          <w:color w:val="000000"/>
          <w:sz w:val="28"/>
          <w:szCs w:val="28"/>
        </w:rPr>
        <w:t xml:space="preserve">8 tháng </w:t>
      </w:r>
      <w:r>
        <w:rPr>
          <w:rFonts w:ascii="Times New Roman" w:hAnsi="Times New Roman" w:cs="Times New Roman"/>
          <w:color w:val="000000"/>
          <w:sz w:val="28"/>
          <w:szCs w:val="28"/>
        </w:rPr>
        <w:t xml:space="preserve"> </w:t>
      </w:r>
      <w:r w:rsidR="00886EAE">
        <w:rPr>
          <w:rFonts w:ascii="Times New Roman" w:hAnsi="Times New Roman" w:cs="Times New Roman"/>
          <w:color w:val="000000"/>
          <w:sz w:val="28"/>
          <w:szCs w:val="28"/>
        </w:rPr>
        <w:t xml:space="preserve">năm học 2023 – 2024 </w:t>
      </w:r>
      <w:r w:rsidR="002C64CD">
        <w:rPr>
          <w:rFonts w:ascii="Times New Roman" w:hAnsi="Times New Roman" w:cs="Times New Roman"/>
          <w:color w:val="000000"/>
          <w:sz w:val="28"/>
          <w:szCs w:val="28"/>
        </w:rPr>
        <w:t>cụ thể: Tháng 9, 10, 11, 12 năm 2023 và tháng 1, tháng 2, tháng 3, tháng 4 năm 2024.</w:t>
      </w:r>
    </w:p>
    <w:p w:rsidR="00B16086" w:rsidRDefault="000A5FB4" w:rsidP="007F702B">
      <w:pPr>
        <w:spacing w:after="0"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276342" w:rsidRPr="009F08EF">
        <w:rPr>
          <w:rFonts w:ascii="Times New Roman" w:hAnsi="Times New Roman" w:cs="Times New Roman"/>
          <w:b/>
          <w:bCs/>
          <w:color w:val="000000"/>
          <w:sz w:val="28"/>
          <w:szCs w:val="28"/>
        </w:rPr>
        <w:t>Thời gian chi trả</w:t>
      </w:r>
      <w:r w:rsidR="00276342">
        <w:rPr>
          <w:rFonts w:ascii="Times New Roman" w:hAnsi="Times New Roman" w:cs="Times New Roman"/>
          <w:color w:val="000000"/>
          <w:sz w:val="28"/>
          <w:szCs w:val="28"/>
        </w:rPr>
        <w:t xml:space="preserve">: Từ ngày </w:t>
      </w:r>
      <w:r w:rsidR="00FD57FC" w:rsidRPr="00FD57FC">
        <w:rPr>
          <w:rFonts w:ascii="Times New Roman" w:hAnsi="Times New Roman" w:cs="Times New Roman"/>
          <w:color w:val="000000"/>
          <w:sz w:val="28"/>
          <w:szCs w:val="28"/>
          <w:highlight w:val="yellow"/>
          <w:lang w:val="vi-VN"/>
        </w:rPr>
        <w:t>18</w:t>
      </w:r>
      <w:r w:rsidR="00276342" w:rsidRPr="00FD57FC">
        <w:rPr>
          <w:rFonts w:ascii="Times New Roman" w:hAnsi="Times New Roman" w:cs="Times New Roman"/>
          <w:color w:val="000000"/>
          <w:sz w:val="28"/>
          <w:szCs w:val="28"/>
          <w:highlight w:val="yellow"/>
        </w:rPr>
        <w:t xml:space="preserve">/12/2024 đến </w:t>
      </w:r>
      <w:r w:rsidR="000F02DA" w:rsidRPr="00FD57FC">
        <w:rPr>
          <w:rFonts w:ascii="Times New Roman" w:hAnsi="Times New Roman" w:cs="Times New Roman"/>
          <w:color w:val="000000"/>
          <w:sz w:val="28"/>
          <w:szCs w:val="28"/>
          <w:highlight w:val="yellow"/>
        </w:rPr>
        <w:t xml:space="preserve">hết </w:t>
      </w:r>
      <w:r w:rsidR="00FD57FC">
        <w:rPr>
          <w:rFonts w:ascii="Times New Roman" w:hAnsi="Times New Roman" w:cs="Times New Roman"/>
          <w:color w:val="000000"/>
          <w:sz w:val="28"/>
          <w:szCs w:val="28"/>
          <w:highlight w:val="yellow"/>
        </w:rPr>
        <w:t xml:space="preserve">ngày </w:t>
      </w:r>
      <w:r w:rsidR="00FD57FC">
        <w:rPr>
          <w:rFonts w:ascii="Times New Roman" w:hAnsi="Times New Roman" w:cs="Times New Roman"/>
          <w:color w:val="000000"/>
          <w:sz w:val="28"/>
          <w:szCs w:val="28"/>
          <w:highlight w:val="yellow"/>
          <w:lang w:val="vi-VN"/>
        </w:rPr>
        <w:t>25</w:t>
      </w:r>
      <w:r w:rsidR="00276342" w:rsidRPr="00FD57FC">
        <w:rPr>
          <w:rFonts w:ascii="Times New Roman" w:hAnsi="Times New Roman" w:cs="Times New Roman"/>
          <w:color w:val="000000"/>
          <w:sz w:val="28"/>
          <w:szCs w:val="28"/>
          <w:highlight w:val="yellow"/>
        </w:rPr>
        <w:t>/12/2024</w:t>
      </w:r>
    </w:p>
    <w:p w:rsidR="00FD1786" w:rsidRPr="00D92C42" w:rsidRDefault="009F08EF" w:rsidP="00D92C42">
      <w:pPr>
        <w:spacing w:after="0" w:line="276" w:lineRule="auto"/>
        <w:ind w:left="720" w:firstLine="720"/>
        <w:jc w:val="both"/>
        <w:rPr>
          <w:rFonts w:ascii="Times New Roman" w:hAnsi="Times New Roman" w:cs="Times New Roman"/>
          <w:b/>
          <w:color w:val="000000"/>
          <w:sz w:val="28"/>
          <w:szCs w:val="28"/>
        </w:rPr>
      </w:pPr>
      <w:r w:rsidRPr="00D92C42">
        <w:rPr>
          <w:rFonts w:ascii="Times New Roman" w:hAnsi="Times New Roman" w:cs="Times New Roman"/>
          <w:b/>
          <w:color w:val="000000"/>
          <w:sz w:val="28"/>
          <w:szCs w:val="28"/>
        </w:rPr>
        <w:t xml:space="preserve">+ </w:t>
      </w:r>
      <w:r w:rsidR="00FD1786" w:rsidRPr="00D92C42">
        <w:rPr>
          <w:rFonts w:ascii="Times New Roman" w:hAnsi="Times New Roman" w:cs="Times New Roman"/>
          <w:b/>
          <w:color w:val="000000"/>
          <w:sz w:val="28"/>
          <w:szCs w:val="28"/>
        </w:rPr>
        <w:t xml:space="preserve">Buổi sáng: Từ </w:t>
      </w:r>
      <w:r w:rsidR="00FD57FC" w:rsidRPr="00D92C42">
        <w:rPr>
          <w:rFonts w:ascii="Times New Roman" w:hAnsi="Times New Roman" w:cs="Times New Roman"/>
          <w:b/>
          <w:color w:val="000000"/>
          <w:sz w:val="28"/>
          <w:szCs w:val="28"/>
          <w:lang w:val="vi-VN"/>
        </w:rPr>
        <w:t>7h30</w:t>
      </w:r>
      <w:r w:rsidR="001372C7" w:rsidRPr="00D92C42">
        <w:rPr>
          <w:rFonts w:ascii="Times New Roman" w:hAnsi="Times New Roman" w:cs="Times New Roman"/>
          <w:b/>
          <w:color w:val="000000"/>
          <w:sz w:val="28"/>
          <w:szCs w:val="28"/>
        </w:rPr>
        <w:t>’ – 10h30’</w:t>
      </w:r>
      <w:bookmarkStart w:id="0" w:name="_GoBack"/>
      <w:bookmarkEnd w:id="0"/>
    </w:p>
    <w:p w:rsidR="00FD57FC" w:rsidRPr="00D92C42" w:rsidRDefault="009F08EF" w:rsidP="00D92C42">
      <w:pPr>
        <w:spacing w:after="0" w:line="276" w:lineRule="auto"/>
        <w:ind w:left="720" w:firstLine="720"/>
        <w:jc w:val="both"/>
        <w:rPr>
          <w:rFonts w:ascii="Times New Roman" w:hAnsi="Times New Roman" w:cs="Times New Roman"/>
          <w:b/>
          <w:color w:val="000000"/>
          <w:sz w:val="28"/>
          <w:szCs w:val="28"/>
        </w:rPr>
      </w:pPr>
      <w:r w:rsidRPr="00D92C42">
        <w:rPr>
          <w:rFonts w:ascii="Times New Roman" w:hAnsi="Times New Roman" w:cs="Times New Roman"/>
          <w:b/>
          <w:color w:val="000000"/>
          <w:sz w:val="28"/>
          <w:szCs w:val="28"/>
        </w:rPr>
        <w:t xml:space="preserve">+ </w:t>
      </w:r>
      <w:r w:rsidR="00FD1786" w:rsidRPr="00D92C42">
        <w:rPr>
          <w:rFonts w:ascii="Times New Roman" w:hAnsi="Times New Roman" w:cs="Times New Roman"/>
          <w:b/>
          <w:color w:val="000000"/>
          <w:sz w:val="28"/>
          <w:szCs w:val="28"/>
        </w:rPr>
        <w:t xml:space="preserve">Buổi chiều: </w:t>
      </w:r>
      <w:r w:rsidR="00FD57FC" w:rsidRPr="00D92C42">
        <w:rPr>
          <w:rFonts w:ascii="Times New Roman" w:hAnsi="Times New Roman" w:cs="Times New Roman"/>
          <w:b/>
          <w:color w:val="000000"/>
          <w:sz w:val="28"/>
          <w:szCs w:val="28"/>
          <w:lang w:val="vi-VN"/>
        </w:rPr>
        <w:t>Từ 16h30</w:t>
      </w:r>
      <w:r w:rsidR="001372C7" w:rsidRPr="00D92C42">
        <w:rPr>
          <w:rFonts w:ascii="Times New Roman" w:hAnsi="Times New Roman" w:cs="Times New Roman"/>
          <w:b/>
          <w:color w:val="000000"/>
          <w:sz w:val="28"/>
          <w:szCs w:val="28"/>
        </w:rPr>
        <w:t>’ – 17h30’</w:t>
      </w:r>
    </w:p>
    <w:p w:rsidR="00E619FF" w:rsidRPr="00E403E5" w:rsidRDefault="008630C2" w:rsidP="007F702B">
      <w:pPr>
        <w:spacing w:after="0" w:line="276" w:lineRule="auto"/>
        <w:ind w:firstLine="567"/>
        <w:jc w:val="both"/>
        <w:rPr>
          <w:rStyle w:val="fontstyle01"/>
          <w:rFonts w:ascii="Times New Roman" w:hAnsi="Times New Roman" w:cs="Times New Roman"/>
          <w:b/>
          <w:sz w:val="28"/>
          <w:szCs w:val="28"/>
        </w:rPr>
      </w:pPr>
      <w:r w:rsidRPr="008630C2">
        <w:rPr>
          <w:rStyle w:val="fontstyle01"/>
          <w:rFonts w:ascii="Times New Roman" w:hAnsi="Times New Roman" w:cs="Times New Roman"/>
          <w:b/>
          <w:bCs/>
          <w:sz w:val="28"/>
          <w:szCs w:val="28"/>
        </w:rPr>
        <w:t xml:space="preserve">* </w:t>
      </w:r>
      <w:r w:rsidR="00FD1786" w:rsidRPr="008630C2">
        <w:rPr>
          <w:rStyle w:val="fontstyle01"/>
          <w:rFonts w:ascii="Times New Roman" w:hAnsi="Times New Roman" w:cs="Times New Roman"/>
          <w:b/>
          <w:bCs/>
          <w:sz w:val="28"/>
          <w:szCs w:val="28"/>
        </w:rPr>
        <w:t>Lưu ý:</w:t>
      </w:r>
      <w:r w:rsidR="00FD1786" w:rsidRPr="008630C2">
        <w:rPr>
          <w:rStyle w:val="fontstyle01"/>
          <w:rFonts w:ascii="Times New Roman" w:hAnsi="Times New Roman" w:cs="Times New Roman"/>
          <w:sz w:val="28"/>
          <w:szCs w:val="28"/>
        </w:rPr>
        <w:t xml:space="preserve"> </w:t>
      </w:r>
      <w:r w:rsidR="00FD1786" w:rsidRPr="000A5FB4">
        <w:rPr>
          <w:rStyle w:val="fontstyle01"/>
          <w:rFonts w:ascii="Times New Roman" w:hAnsi="Times New Roman" w:cs="Times New Roman"/>
          <w:b/>
          <w:i/>
          <w:sz w:val="28"/>
          <w:szCs w:val="28"/>
        </w:rPr>
        <w:t>Nhà trường chi trả tiền hỗ trợ học phí năm học 2023</w:t>
      </w:r>
      <w:r w:rsidR="003F780D" w:rsidRPr="000A5FB4">
        <w:rPr>
          <w:rStyle w:val="fontstyle01"/>
          <w:rFonts w:ascii="Times New Roman" w:hAnsi="Times New Roman" w:cs="Times New Roman"/>
          <w:b/>
          <w:i/>
          <w:sz w:val="28"/>
          <w:szCs w:val="28"/>
        </w:rPr>
        <w:t xml:space="preserve"> </w:t>
      </w:r>
      <w:r w:rsidR="000A5FB4">
        <w:rPr>
          <w:rStyle w:val="fontstyle01"/>
          <w:rFonts w:ascii="Times New Roman" w:hAnsi="Times New Roman" w:cs="Times New Roman"/>
          <w:b/>
          <w:i/>
          <w:sz w:val="28"/>
          <w:szCs w:val="28"/>
        </w:rPr>
        <w:t>–</w:t>
      </w:r>
      <w:r w:rsidR="003F780D" w:rsidRPr="000A5FB4">
        <w:rPr>
          <w:rStyle w:val="fontstyle01"/>
          <w:rFonts w:ascii="Times New Roman" w:hAnsi="Times New Roman" w:cs="Times New Roman"/>
          <w:b/>
          <w:i/>
          <w:sz w:val="28"/>
          <w:szCs w:val="28"/>
        </w:rPr>
        <w:t xml:space="preserve"> </w:t>
      </w:r>
      <w:r w:rsidR="00FD1786" w:rsidRPr="000A5FB4">
        <w:rPr>
          <w:rStyle w:val="fontstyle01"/>
          <w:rFonts w:ascii="Times New Roman" w:hAnsi="Times New Roman" w:cs="Times New Roman"/>
          <w:b/>
          <w:i/>
          <w:sz w:val="28"/>
          <w:szCs w:val="28"/>
        </w:rPr>
        <w:t>2024</w:t>
      </w:r>
      <w:r w:rsidR="000A5FB4">
        <w:rPr>
          <w:rStyle w:val="fontstyle01"/>
          <w:rFonts w:ascii="Times New Roman" w:hAnsi="Times New Roman" w:cs="Times New Roman"/>
          <w:b/>
          <w:i/>
          <w:sz w:val="28"/>
          <w:szCs w:val="28"/>
        </w:rPr>
        <w:t xml:space="preserve"> trực tiếp</w:t>
      </w:r>
      <w:r w:rsidR="00FD1786" w:rsidRPr="000A5FB4">
        <w:rPr>
          <w:rStyle w:val="fontstyle01"/>
          <w:rFonts w:ascii="Times New Roman" w:hAnsi="Times New Roman" w:cs="Times New Roman"/>
          <w:b/>
          <w:i/>
          <w:sz w:val="28"/>
          <w:szCs w:val="28"/>
        </w:rPr>
        <w:t xml:space="preserve"> </w:t>
      </w:r>
      <w:r w:rsidR="000F02DA" w:rsidRPr="000A5FB4">
        <w:rPr>
          <w:rStyle w:val="fontstyle01"/>
          <w:rFonts w:ascii="Times New Roman" w:hAnsi="Times New Roman" w:cs="Times New Roman"/>
          <w:b/>
          <w:i/>
          <w:sz w:val="28"/>
          <w:szCs w:val="28"/>
        </w:rPr>
        <w:t>cho</w:t>
      </w:r>
      <w:r w:rsidR="00FD1786" w:rsidRPr="000A5FB4">
        <w:rPr>
          <w:rStyle w:val="fontstyle01"/>
          <w:rFonts w:ascii="Times New Roman" w:hAnsi="Times New Roman" w:cs="Times New Roman"/>
          <w:b/>
          <w:i/>
          <w:sz w:val="28"/>
          <w:szCs w:val="28"/>
        </w:rPr>
        <w:t xml:space="preserve"> </w:t>
      </w:r>
      <w:r w:rsidR="000A5FB4">
        <w:rPr>
          <w:rStyle w:val="fontstyle01"/>
          <w:rFonts w:ascii="Times New Roman" w:hAnsi="Times New Roman" w:cs="Times New Roman"/>
          <w:b/>
          <w:i/>
          <w:sz w:val="28"/>
          <w:szCs w:val="28"/>
        </w:rPr>
        <w:t xml:space="preserve">bố hoặc mẹ học sinh – phụ huynh </w:t>
      </w:r>
      <w:r w:rsidR="00BD1613" w:rsidRPr="000A5FB4">
        <w:rPr>
          <w:rStyle w:val="fontstyle01"/>
          <w:rFonts w:ascii="Times New Roman" w:hAnsi="Times New Roman" w:cs="Times New Roman"/>
          <w:b/>
          <w:i/>
          <w:sz w:val="28"/>
          <w:szCs w:val="28"/>
        </w:rPr>
        <w:t>nhận</w:t>
      </w:r>
      <w:r w:rsidR="00F849D1" w:rsidRPr="000A5FB4">
        <w:rPr>
          <w:rStyle w:val="fontstyle01"/>
          <w:rFonts w:ascii="Times New Roman" w:hAnsi="Times New Roman" w:cs="Times New Roman"/>
          <w:b/>
          <w:i/>
          <w:sz w:val="28"/>
          <w:szCs w:val="28"/>
          <w:lang w:val="vi-VN"/>
        </w:rPr>
        <w:t xml:space="preserve"> và</w:t>
      </w:r>
      <w:r w:rsidR="00F849D1" w:rsidRPr="000A5FB4">
        <w:rPr>
          <w:rStyle w:val="fontstyle01"/>
          <w:rFonts w:ascii="Times New Roman" w:hAnsi="Times New Roman" w:cs="Times New Roman"/>
          <w:b/>
          <w:i/>
          <w:sz w:val="28"/>
          <w:szCs w:val="28"/>
        </w:rPr>
        <w:t xml:space="preserve"> </w:t>
      </w:r>
      <w:r w:rsidR="000F02DA" w:rsidRPr="000A5FB4">
        <w:rPr>
          <w:rStyle w:val="fontstyle01"/>
          <w:rFonts w:ascii="Times New Roman" w:hAnsi="Times New Roman" w:cs="Times New Roman"/>
          <w:b/>
          <w:i/>
          <w:sz w:val="28"/>
          <w:szCs w:val="28"/>
        </w:rPr>
        <w:t>ký</w:t>
      </w:r>
      <w:r w:rsidR="00F849D1" w:rsidRPr="000A5FB4">
        <w:rPr>
          <w:rStyle w:val="fontstyle01"/>
          <w:rFonts w:ascii="Times New Roman" w:hAnsi="Times New Roman" w:cs="Times New Roman"/>
          <w:b/>
          <w:i/>
          <w:sz w:val="28"/>
          <w:szCs w:val="28"/>
          <w:lang w:val="vi-VN"/>
        </w:rPr>
        <w:t xml:space="preserve"> tên</w:t>
      </w:r>
      <w:r w:rsidR="000F02DA" w:rsidRPr="000A5FB4">
        <w:rPr>
          <w:rStyle w:val="fontstyle01"/>
          <w:rFonts w:ascii="Times New Roman" w:hAnsi="Times New Roman" w:cs="Times New Roman"/>
          <w:b/>
          <w:i/>
          <w:sz w:val="28"/>
          <w:szCs w:val="28"/>
        </w:rPr>
        <w:t xml:space="preserve"> đầy đủ</w:t>
      </w:r>
      <w:r w:rsidR="000A5FB4">
        <w:rPr>
          <w:rStyle w:val="fontstyle01"/>
          <w:rFonts w:ascii="Times New Roman" w:hAnsi="Times New Roman" w:cs="Times New Roman"/>
          <w:b/>
          <w:i/>
          <w:sz w:val="28"/>
          <w:szCs w:val="28"/>
        </w:rPr>
        <w:t xml:space="preserve"> </w:t>
      </w:r>
      <w:r w:rsidR="00FD1786" w:rsidRPr="008630C2">
        <w:rPr>
          <w:rStyle w:val="fontstyle01"/>
          <w:rFonts w:ascii="Times New Roman" w:hAnsi="Times New Roman" w:cs="Times New Roman"/>
          <w:sz w:val="28"/>
          <w:szCs w:val="28"/>
        </w:rPr>
        <w:t xml:space="preserve"> </w:t>
      </w:r>
      <w:r w:rsidR="000A5FB4" w:rsidRPr="00E403E5">
        <w:rPr>
          <w:rStyle w:val="fontstyle01"/>
          <w:rFonts w:ascii="Times New Roman" w:hAnsi="Times New Roman" w:cs="Times New Roman"/>
          <w:b/>
          <w:sz w:val="28"/>
          <w:szCs w:val="28"/>
        </w:rPr>
        <w:t xml:space="preserve">(khi </w:t>
      </w:r>
      <w:r w:rsidR="00E403E5" w:rsidRPr="00E403E5">
        <w:rPr>
          <w:rStyle w:val="fontstyle01"/>
          <w:rFonts w:ascii="Times New Roman" w:hAnsi="Times New Roman" w:cs="Times New Roman"/>
          <w:b/>
          <w:sz w:val="28"/>
          <w:szCs w:val="28"/>
        </w:rPr>
        <w:t>đi</w:t>
      </w:r>
      <w:r w:rsidR="000A5FB4" w:rsidRPr="00E403E5">
        <w:rPr>
          <w:rStyle w:val="fontstyle01"/>
          <w:rFonts w:ascii="Times New Roman" w:hAnsi="Times New Roman" w:cs="Times New Roman"/>
          <w:b/>
          <w:sz w:val="28"/>
          <w:szCs w:val="28"/>
        </w:rPr>
        <w:t xml:space="preserve"> phụ huynh mang theo CCCD)</w:t>
      </w:r>
    </w:p>
    <w:p w:rsidR="00E619FF" w:rsidRDefault="00FD1786" w:rsidP="007F702B">
      <w:pPr>
        <w:spacing w:after="0" w:line="276" w:lineRule="auto"/>
        <w:ind w:firstLine="567"/>
        <w:jc w:val="both"/>
        <w:rPr>
          <w:rStyle w:val="fontstyle01"/>
          <w:rFonts w:ascii="Times New Roman" w:hAnsi="Times New Roman" w:cs="Times New Roman"/>
          <w:sz w:val="28"/>
          <w:szCs w:val="28"/>
        </w:rPr>
      </w:pPr>
      <w:r>
        <w:rPr>
          <w:rStyle w:val="fontstyle01"/>
          <w:rFonts w:ascii="Times New Roman" w:hAnsi="Times New Roman" w:cs="Times New Roman"/>
          <w:sz w:val="28"/>
          <w:szCs w:val="28"/>
        </w:rPr>
        <w:t xml:space="preserve">Vậy Trường Mầm non </w:t>
      </w:r>
      <w:r w:rsidR="00362A48">
        <w:rPr>
          <w:rStyle w:val="fontstyle01"/>
          <w:rFonts w:ascii="Times New Roman" w:hAnsi="Times New Roman" w:cs="Times New Roman"/>
          <w:sz w:val="28"/>
          <w:szCs w:val="28"/>
          <w:lang w:val="vi-VN"/>
        </w:rPr>
        <w:t xml:space="preserve">Ngô Thì Nhậm </w:t>
      </w:r>
      <w:r w:rsidR="00FF0B61">
        <w:rPr>
          <w:rStyle w:val="fontstyle01"/>
          <w:rFonts w:ascii="Times New Roman" w:hAnsi="Times New Roman" w:cs="Times New Roman"/>
          <w:sz w:val="28"/>
          <w:szCs w:val="28"/>
        </w:rPr>
        <w:t>thông báo để phụ huynh được biết và bố trí thời gian ra nhận đúng theo lịch trả của nhà trường. Nhà trường rất mong Quý phụ huynh thực hiện đầy đủ các nội dung của Thông báo./.</w:t>
      </w:r>
    </w:p>
    <w:p w:rsidR="00FF0B61" w:rsidRPr="008630C2" w:rsidRDefault="00FF0B61" w:rsidP="007F702B">
      <w:pPr>
        <w:spacing w:after="0" w:line="276" w:lineRule="auto"/>
        <w:ind w:firstLine="567"/>
        <w:jc w:val="both"/>
        <w:rPr>
          <w:rStyle w:val="fontstyle01"/>
          <w:rFonts w:ascii="Times New Roman" w:hAnsi="Times New Roman" w:cs="Times New Roman"/>
          <w:b/>
          <w:bCs/>
          <w:sz w:val="28"/>
          <w:szCs w:val="28"/>
        </w:rPr>
      </w:pPr>
      <w:r w:rsidRPr="008630C2">
        <w:rPr>
          <w:rStyle w:val="fontstyle01"/>
          <w:rFonts w:ascii="Times New Roman" w:hAnsi="Times New Roman" w:cs="Times New Roman"/>
          <w:b/>
          <w:bCs/>
          <w:sz w:val="28"/>
          <w:szCs w:val="28"/>
        </w:rPr>
        <w:t>Trân trọng cảm ơn!</w:t>
      </w:r>
    </w:p>
    <w:p w:rsidR="008C0E2D" w:rsidRPr="008630C2" w:rsidRDefault="008C0E2D" w:rsidP="007F702B">
      <w:pPr>
        <w:spacing w:after="0" w:line="276" w:lineRule="auto"/>
        <w:ind w:firstLine="567"/>
        <w:jc w:val="both"/>
        <w:rPr>
          <w:rStyle w:val="fontstyle01"/>
          <w:rFonts w:ascii="Times New Roman" w:hAnsi="Times New Roman" w:cs="Times New Roman"/>
          <w:sz w:val="6"/>
          <w:szCs w:val="6"/>
        </w:rPr>
      </w:pPr>
    </w:p>
    <w:tbl>
      <w:tblPr>
        <w:tblStyle w:val="TableGrid"/>
        <w:tblW w:w="9057"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04"/>
      </w:tblGrid>
      <w:tr w:rsidR="008C0E2D" w:rsidTr="003D5BBC">
        <w:tc>
          <w:tcPr>
            <w:tcW w:w="4253" w:type="dxa"/>
          </w:tcPr>
          <w:p w:rsidR="008C0E2D" w:rsidRDefault="008C0E2D" w:rsidP="000A5FB4">
            <w:pPr>
              <w:spacing w:line="276" w:lineRule="auto"/>
              <w:jc w:val="both"/>
              <w:rPr>
                <w:rStyle w:val="fontstyle01"/>
                <w:rFonts w:ascii="Times New Roman" w:hAnsi="Times New Roman" w:cs="Times New Roman"/>
                <w:sz w:val="28"/>
                <w:szCs w:val="28"/>
              </w:rPr>
            </w:pPr>
          </w:p>
        </w:tc>
        <w:tc>
          <w:tcPr>
            <w:tcW w:w="4804" w:type="dxa"/>
          </w:tcPr>
          <w:p w:rsidR="008C0E2D" w:rsidRDefault="008C0E2D" w:rsidP="007F702B">
            <w:pPr>
              <w:spacing w:line="276" w:lineRule="auto"/>
              <w:jc w:val="center"/>
              <w:rPr>
                <w:rStyle w:val="fontstyle01"/>
                <w:rFonts w:ascii="Times New Roman" w:hAnsi="Times New Roman" w:cs="Times New Roman"/>
                <w:b/>
                <w:bCs/>
                <w:sz w:val="28"/>
                <w:szCs w:val="28"/>
              </w:rPr>
            </w:pPr>
            <w:r w:rsidRPr="008C0E2D">
              <w:rPr>
                <w:rStyle w:val="fontstyle01"/>
                <w:rFonts w:ascii="Times New Roman" w:hAnsi="Times New Roman" w:cs="Times New Roman"/>
                <w:b/>
                <w:bCs/>
                <w:sz w:val="28"/>
                <w:szCs w:val="28"/>
              </w:rPr>
              <w:t>HIỆU TRƯỞNG</w:t>
            </w:r>
          </w:p>
          <w:p w:rsidR="00C17710" w:rsidRDefault="00C17710" w:rsidP="007F702B">
            <w:pPr>
              <w:spacing w:line="276" w:lineRule="auto"/>
              <w:jc w:val="center"/>
              <w:rPr>
                <w:rStyle w:val="fontstyle01"/>
                <w:rFonts w:ascii="Times New Roman" w:hAnsi="Times New Roman" w:cs="Times New Roman"/>
                <w:b/>
                <w:bCs/>
                <w:sz w:val="28"/>
                <w:szCs w:val="28"/>
              </w:rPr>
            </w:pPr>
            <w:r>
              <w:rPr>
                <w:rStyle w:val="fontstyle01"/>
                <w:rFonts w:ascii="Times New Roman" w:hAnsi="Times New Roman" w:cs="Times New Roman"/>
                <w:b/>
                <w:bCs/>
                <w:sz w:val="28"/>
                <w:szCs w:val="28"/>
              </w:rPr>
              <w:t>(Đã ký)</w:t>
            </w:r>
          </w:p>
          <w:p w:rsidR="000A5FB4" w:rsidRDefault="000A5FB4" w:rsidP="007F702B">
            <w:pPr>
              <w:spacing w:line="276" w:lineRule="auto"/>
              <w:jc w:val="center"/>
              <w:rPr>
                <w:rStyle w:val="fontstyle01"/>
                <w:rFonts w:ascii="Times New Roman" w:hAnsi="Times New Roman" w:cs="Times New Roman"/>
                <w:b/>
                <w:bCs/>
                <w:sz w:val="28"/>
                <w:szCs w:val="28"/>
              </w:rPr>
            </w:pPr>
          </w:p>
          <w:p w:rsidR="000A5FB4" w:rsidRDefault="000A5FB4" w:rsidP="007F702B">
            <w:pPr>
              <w:spacing w:line="276" w:lineRule="auto"/>
              <w:jc w:val="center"/>
              <w:rPr>
                <w:rStyle w:val="fontstyle01"/>
                <w:rFonts w:ascii="Times New Roman" w:hAnsi="Times New Roman" w:cs="Times New Roman"/>
                <w:b/>
                <w:bCs/>
                <w:sz w:val="28"/>
                <w:szCs w:val="28"/>
              </w:rPr>
            </w:pPr>
          </w:p>
          <w:p w:rsidR="00C17710" w:rsidRPr="00362A48" w:rsidRDefault="00362A48" w:rsidP="007F702B">
            <w:pPr>
              <w:spacing w:line="276" w:lineRule="auto"/>
              <w:jc w:val="center"/>
              <w:rPr>
                <w:rStyle w:val="fontstyle01"/>
                <w:rFonts w:ascii="Times New Roman" w:hAnsi="Times New Roman" w:cs="Times New Roman"/>
                <w:b/>
                <w:bCs/>
                <w:sz w:val="28"/>
                <w:szCs w:val="28"/>
                <w:lang w:val="vi-VN"/>
              </w:rPr>
            </w:pPr>
            <w:r>
              <w:rPr>
                <w:rStyle w:val="fontstyle01"/>
                <w:rFonts w:ascii="Times New Roman" w:hAnsi="Times New Roman" w:cs="Times New Roman"/>
                <w:b/>
                <w:bCs/>
                <w:sz w:val="28"/>
                <w:szCs w:val="28"/>
                <w:lang w:val="vi-VN"/>
              </w:rPr>
              <w:t>Nguyễn Thị Thu An</w:t>
            </w:r>
          </w:p>
        </w:tc>
      </w:tr>
    </w:tbl>
    <w:p w:rsidR="008C0E2D" w:rsidRDefault="008C0E2D" w:rsidP="007F702B">
      <w:pPr>
        <w:spacing w:after="0" w:line="276" w:lineRule="auto"/>
        <w:ind w:firstLine="567"/>
        <w:jc w:val="both"/>
        <w:rPr>
          <w:rStyle w:val="fontstyle01"/>
          <w:rFonts w:ascii="Times New Roman" w:hAnsi="Times New Roman" w:cs="Times New Roman"/>
          <w:sz w:val="28"/>
          <w:szCs w:val="28"/>
        </w:rPr>
      </w:pPr>
    </w:p>
    <w:sectPr w:rsidR="008C0E2D" w:rsidSect="007F702B">
      <w:pgSz w:w="12240" w:h="15840"/>
      <w:pgMar w:top="709" w:right="1041"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849CD"/>
    <w:multiLevelType w:val="hybridMultilevel"/>
    <w:tmpl w:val="7C124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82C37"/>
    <w:multiLevelType w:val="hybridMultilevel"/>
    <w:tmpl w:val="D1381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B2080A"/>
    <w:multiLevelType w:val="hybridMultilevel"/>
    <w:tmpl w:val="4EDA6316"/>
    <w:lvl w:ilvl="0" w:tplc="C9AC67B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7A1669BC"/>
    <w:multiLevelType w:val="hybridMultilevel"/>
    <w:tmpl w:val="34ACF558"/>
    <w:lvl w:ilvl="0" w:tplc="5DB0AE38">
      <w:start w:val="1"/>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7EC354A7"/>
    <w:multiLevelType w:val="hybridMultilevel"/>
    <w:tmpl w:val="8408B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9FF"/>
    <w:rsid w:val="00024366"/>
    <w:rsid w:val="0007261D"/>
    <w:rsid w:val="0008329C"/>
    <w:rsid w:val="00095345"/>
    <w:rsid w:val="000A5FB4"/>
    <w:rsid w:val="000E4BC0"/>
    <w:rsid w:val="000F02DA"/>
    <w:rsid w:val="000F21B3"/>
    <w:rsid w:val="001372C7"/>
    <w:rsid w:val="00157395"/>
    <w:rsid w:val="001619F4"/>
    <w:rsid w:val="001645C9"/>
    <w:rsid w:val="001A240B"/>
    <w:rsid w:val="001A7B6A"/>
    <w:rsid w:val="001B3003"/>
    <w:rsid w:val="00214542"/>
    <w:rsid w:val="0022110F"/>
    <w:rsid w:val="002535B5"/>
    <w:rsid w:val="00276342"/>
    <w:rsid w:val="0028407C"/>
    <w:rsid w:val="002B7C2A"/>
    <w:rsid w:val="002C64CD"/>
    <w:rsid w:val="002D58A4"/>
    <w:rsid w:val="002E3A9E"/>
    <w:rsid w:val="00325212"/>
    <w:rsid w:val="0036021A"/>
    <w:rsid w:val="00362A48"/>
    <w:rsid w:val="00365D8A"/>
    <w:rsid w:val="003662D0"/>
    <w:rsid w:val="0036750A"/>
    <w:rsid w:val="003B2FD4"/>
    <w:rsid w:val="003D5BBC"/>
    <w:rsid w:val="003F780D"/>
    <w:rsid w:val="00426525"/>
    <w:rsid w:val="00435FDB"/>
    <w:rsid w:val="00446315"/>
    <w:rsid w:val="00470BCD"/>
    <w:rsid w:val="004A085E"/>
    <w:rsid w:val="004E1D1C"/>
    <w:rsid w:val="00535364"/>
    <w:rsid w:val="00566F1C"/>
    <w:rsid w:val="005A5067"/>
    <w:rsid w:val="005B1AB9"/>
    <w:rsid w:val="005F7425"/>
    <w:rsid w:val="00625ED3"/>
    <w:rsid w:val="00636545"/>
    <w:rsid w:val="00694409"/>
    <w:rsid w:val="006C574B"/>
    <w:rsid w:val="00716C80"/>
    <w:rsid w:val="007F702B"/>
    <w:rsid w:val="00835F79"/>
    <w:rsid w:val="008630C2"/>
    <w:rsid w:val="00886EAE"/>
    <w:rsid w:val="008C0E2D"/>
    <w:rsid w:val="009318FD"/>
    <w:rsid w:val="009460AB"/>
    <w:rsid w:val="009E772C"/>
    <w:rsid w:val="009F08EF"/>
    <w:rsid w:val="00A27E93"/>
    <w:rsid w:val="00A30371"/>
    <w:rsid w:val="00A669A9"/>
    <w:rsid w:val="00AA3EAF"/>
    <w:rsid w:val="00AF068B"/>
    <w:rsid w:val="00B0501E"/>
    <w:rsid w:val="00B16086"/>
    <w:rsid w:val="00B30590"/>
    <w:rsid w:val="00B969FF"/>
    <w:rsid w:val="00BD1613"/>
    <w:rsid w:val="00C17710"/>
    <w:rsid w:val="00C60504"/>
    <w:rsid w:val="00C718C7"/>
    <w:rsid w:val="00CB5EC2"/>
    <w:rsid w:val="00CF4AC2"/>
    <w:rsid w:val="00D0128F"/>
    <w:rsid w:val="00D11E3A"/>
    <w:rsid w:val="00D32CBD"/>
    <w:rsid w:val="00D53B9A"/>
    <w:rsid w:val="00D609AC"/>
    <w:rsid w:val="00D63E86"/>
    <w:rsid w:val="00D92C42"/>
    <w:rsid w:val="00DA1FDE"/>
    <w:rsid w:val="00E10BBC"/>
    <w:rsid w:val="00E403E5"/>
    <w:rsid w:val="00E55EF3"/>
    <w:rsid w:val="00E619FF"/>
    <w:rsid w:val="00ED685C"/>
    <w:rsid w:val="00F30A46"/>
    <w:rsid w:val="00F849D1"/>
    <w:rsid w:val="00FC0086"/>
    <w:rsid w:val="00FD1786"/>
    <w:rsid w:val="00FD57FC"/>
    <w:rsid w:val="00FF0B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8FB0D"/>
  <w15:docId w15:val="{BA3232A5-F625-413F-83FC-0258CF07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0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619FF"/>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E619FF"/>
    <w:rPr>
      <w:rFonts w:ascii="TimesNewRomanPS-BoldMT" w:hAnsi="TimesNewRomanPS-BoldMT" w:hint="default"/>
      <w:b/>
      <w:bCs/>
      <w:i w:val="0"/>
      <w:iCs w:val="0"/>
      <w:color w:val="000000"/>
      <w:sz w:val="24"/>
      <w:szCs w:val="24"/>
    </w:rPr>
  </w:style>
  <w:style w:type="character" w:customStyle="1" w:styleId="fontstyle31">
    <w:name w:val="fontstyle31"/>
    <w:basedOn w:val="DefaultParagraphFont"/>
    <w:rsid w:val="00E619FF"/>
    <w:rPr>
      <w:rFonts w:ascii="TimesNewRomanPS-ItalicMT" w:hAnsi="TimesNewRomanPS-ItalicMT" w:hint="default"/>
      <w:b w:val="0"/>
      <w:bCs w:val="0"/>
      <w:i/>
      <w:iCs/>
      <w:color w:val="000000"/>
      <w:sz w:val="26"/>
      <w:szCs w:val="26"/>
    </w:rPr>
  </w:style>
  <w:style w:type="character" w:customStyle="1" w:styleId="fontstyle41">
    <w:name w:val="fontstyle41"/>
    <w:basedOn w:val="DefaultParagraphFont"/>
    <w:rsid w:val="00E619FF"/>
    <w:rPr>
      <w:rFonts w:ascii="TimesNewRomanPS-BoldItalicMT" w:hAnsi="TimesNewRomanPS-BoldItalicMT" w:hint="default"/>
      <w:b/>
      <w:bCs/>
      <w:i/>
      <w:iCs/>
      <w:color w:val="000000"/>
      <w:sz w:val="24"/>
      <w:szCs w:val="24"/>
    </w:rPr>
  </w:style>
  <w:style w:type="paragraph" w:styleId="ListParagraph">
    <w:name w:val="List Paragraph"/>
    <w:basedOn w:val="Normal"/>
    <w:uiPriority w:val="34"/>
    <w:qFormat/>
    <w:rsid w:val="00E619FF"/>
    <w:pPr>
      <w:ind w:left="720"/>
      <w:contextualSpacing/>
    </w:pPr>
  </w:style>
  <w:style w:type="paragraph" w:customStyle="1" w:styleId="Body1">
    <w:name w:val="Body 1"/>
    <w:rsid w:val="00E55EF3"/>
    <w:pPr>
      <w:spacing w:after="0" w:line="240" w:lineRule="auto"/>
      <w:outlineLvl w:val="0"/>
    </w:pPr>
    <w:rPr>
      <w:rFonts w:ascii="Helvetica" w:eastAsia="Arial Unicode MS" w:hAnsi="Helvetica" w:cs="Times New Roman"/>
      <w:color w:val="000000"/>
      <w:sz w:val="28"/>
      <w:szCs w:val="20"/>
      <w:u w:color="000000"/>
    </w:rPr>
  </w:style>
  <w:style w:type="character" w:styleId="Hyperlink">
    <w:name w:val="Hyperlink"/>
    <w:basedOn w:val="DefaultParagraphFont"/>
    <w:uiPriority w:val="99"/>
    <w:unhideWhenUsed/>
    <w:rsid w:val="000E4BC0"/>
    <w:rPr>
      <w:color w:val="0563C1" w:themeColor="hyperlink"/>
      <w:u w:val="single"/>
    </w:rPr>
  </w:style>
  <w:style w:type="character" w:customStyle="1" w:styleId="UnresolvedMention">
    <w:name w:val="Unresolved Mention"/>
    <w:basedOn w:val="DefaultParagraphFont"/>
    <w:uiPriority w:val="99"/>
    <w:semiHidden/>
    <w:unhideWhenUsed/>
    <w:rsid w:val="000E4BC0"/>
    <w:rPr>
      <w:color w:val="605E5C"/>
      <w:shd w:val="clear" w:color="auto" w:fill="E1DFDD"/>
    </w:rPr>
  </w:style>
  <w:style w:type="table" w:styleId="TableGrid">
    <w:name w:val="Table Grid"/>
    <w:basedOn w:val="TableNormal"/>
    <w:uiPriority w:val="39"/>
    <w:rsid w:val="008C0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26</cp:revision>
  <cp:lastPrinted>2024-12-05T03:23:00Z</cp:lastPrinted>
  <dcterms:created xsi:type="dcterms:W3CDTF">2024-12-16T09:52:00Z</dcterms:created>
  <dcterms:modified xsi:type="dcterms:W3CDTF">2024-12-16T10:26:00Z</dcterms:modified>
</cp:coreProperties>
</file>